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187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BB0DBE" w:rsidTr="00BB0DBE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BB0DBE" w:rsidRPr="00BB0DBE" w:rsidRDefault="00BB0DBE" w:rsidP="00BB0DBE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BB0DBE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BB0DBE" w:rsidTr="00BB0DBE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B0DBE" w:rsidRPr="002B397F" w:rsidRDefault="00BB0DBE" w:rsidP="00BB0DBE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B0DBE" w:rsidRPr="00212798" w:rsidRDefault="00BB0DBE" w:rsidP="00BB0DBE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BB0DBE" w:rsidRPr="00F251A7" w:rsidTr="00BB0DBE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B0DBE" w:rsidRPr="007A2045" w:rsidRDefault="00BB0DBE" w:rsidP="00BB0DBE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Светле и тамне боје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B0DBE" w:rsidRPr="002323D9" w:rsidRDefault="00BB0DBE" w:rsidP="00BB0DBE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BB0DBE" w:rsidRPr="00F251A7" w:rsidTr="00BB0DBE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B0DBE" w:rsidRPr="001719C6" w:rsidRDefault="00BB0DBE" w:rsidP="00BB0DBE">
            <w:r w:rsidRPr="00212798">
              <w:rPr>
                <w:b/>
              </w:rPr>
              <w:t>Редни број часа</w:t>
            </w:r>
            <w:r>
              <w:t>: 47.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B0DBE" w:rsidRPr="00212798" w:rsidRDefault="00BB0DBE" w:rsidP="00BB0DBE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BB0DBE" w:rsidRPr="00F251A7" w:rsidTr="00BB0DBE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B0DBE" w:rsidRPr="007A2045" w:rsidRDefault="00BB0DBE" w:rsidP="00BB0DBE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03190D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B0DBE" w:rsidRPr="00BB0DBE" w:rsidRDefault="00BB0DBE" w:rsidP="00BB0DBE">
            <w:pPr>
              <w:autoSpaceDE w:val="0"/>
              <w:autoSpaceDN w:val="0"/>
              <w:adjustRightInd w:val="0"/>
              <w:rPr>
                <w:rFonts w:cstheme="minorHAnsi"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 xml:space="preserve">, темпера, блок, </w:t>
            </w:r>
            <w:r>
              <w:rPr>
                <w:rFonts w:cstheme="minorHAnsi"/>
                <w:lang w:val="sr-Cyrl-RS"/>
              </w:rPr>
              <w:t>ч</w:t>
            </w:r>
            <w:r>
              <w:rPr>
                <w:rFonts w:cstheme="minorHAnsi"/>
              </w:rPr>
              <w:t>еткице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03190D">
              <w:rPr>
                <w:rFonts w:cstheme="minorHAnsi"/>
                <w:i/>
                <w:lang w:val="sr-Cyrl-RS"/>
              </w:rPr>
              <w:t>Дигитални уџбеник из ликовне културе за други разред</w:t>
            </w:r>
            <w:r>
              <w:rPr>
                <w:rFonts w:cstheme="minorHAnsi"/>
                <w:i/>
                <w:lang w:val="sr-Latn-RS"/>
              </w:rPr>
              <w:t xml:space="preserve"> 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4825B631" wp14:editId="69CB56FB">
                  <wp:extent cx="156210" cy="1562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0DBE" w:rsidRPr="00F251A7" w:rsidTr="00BB0DBE">
        <w:trPr>
          <w:trHeight w:val="315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BB0DBE" w:rsidRPr="00A8309D" w:rsidRDefault="00BB0DBE" w:rsidP="00BB0DBE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светле и тамне боје у уметничким делима.</w:t>
            </w:r>
          </w:p>
        </w:tc>
      </w:tr>
      <w:tr w:rsidR="00BB0DBE" w:rsidRPr="00F251A7" w:rsidTr="00BB0DBE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BB0DBE" w:rsidRDefault="00BB0DBE" w:rsidP="00BB0DBE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BB0DBE" w:rsidRPr="00867EE9" w:rsidRDefault="00BB0DBE" w:rsidP="00BB0DBE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BB0DBE" w:rsidRDefault="00BB0DBE" w:rsidP="00BB0DBE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BB0DBE" w:rsidRPr="00867EE9" w:rsidRDefault="00BB0DBE" w:rsidP="00BB0DBE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BB0DBE" w:rsidRPr="00357F70" w:rsidRDefault="00BB0DBE" w:rsidP="00BB0DB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BB0DBE" w:rsidRPr="00D23416" w:rsidTr="00BB0DBE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BB0DBE" w:rsidRPr="00D23416" w:rsidRDefault="00BB0DBE" w:rsidP="00BB0DB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 xml:space="preserve">изрази </w:t>
            </w:r>
            <w:r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 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једноставне информације и одабрана ликовна</w:t>
            </w:r>
            <w:r>
              <w:rPr>
                <w:rFonts w:eastAsia="TimesNewRomanPSMT" w:cstheme="minorHAnsi"/>
                <w:color w:val="000000"/>
              </w:rPr>
              <w:t xml:space="preserve">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BB0DBE" w:rsidRPr="00D23416" w:rsidRDefault="00BB0DBE" w:rsidP="00BB0DBE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BB0DBE" w:rsidRPr="0003190D" w:rsidRDefault="00BB0DBE" w:rsidP="00BB0DBE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</w:rPr>
              <w:t>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BB0DBE" w:rsidRDefault="00BB0DBE" w:rsidP="00BB0DBE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светле и тамне боје у ликовном изражавању сходно теми коју ради;</w:t>
            </w:r>
          </w:p>
          <w:p w:rsidR="00BB0DBE" w:rsidRPr="00D23416" w:rsidRDefault="00BB0DBE" w:rsidP="00BB0DB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светле и тамне боје у ликовном изражавању;</w:t>
            </w:r>
          </w:p>
          <w:p w:rsidR="00BB0DBE" w:rsidRPr="00D23416" w:rsidRDefault="00BB0DBE" w:rsidP="00BB0DB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ликовне игре путем боја</w:t>
            </w:r>
            <w:r w:rsidRPr="00D23416">
              <w:rPr>
                <w:rFonts w:cstheme="minorHAnsi"/>
              </w:rPr>
              <w:t>;</w:t>
            </w:r>
          </w:p>
          <w:p w:rsidR="00BB0DBE" w:rsidRPr="00D23416" w:rsidRDefault="00BB0DBE" w:rsidP="00BB0DB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предмет помоћу боје;</w:t>
            </w:r>
          </w:p>
          <w:p w:rsidR="00BB0DBE" w:rsidRDefault="00BB0DBE" w:rsidP="00BB0DB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ликовне игре у ликовном изражавању;</w:t>
            </w:r>
          </w:p>
          <w:p w:rsidR="00BB0DBE" w:rsidRPr="00D23416" w:rsidRDefault="00BB0DBE" w:rsidP="00BB0DB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ликовних боја.</w:t>
            </w:r>
          </w:p>
          <w:p w:rsidR="00BB0DBE" w:rsidRPr="00D23416" w:rsidRDefault="00BB0DBE" w:rsidP="00BB0DBE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BB0DBE" w:rsidRPr="002B397F" w:rsidRDefault="00BB0DBE" w:rsidP="00BB0DBE">
            <w:pPr>
              <w:rPr>
                <w:rFonts w:cstheme="minorHAnsi"/>
                <w:b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03190D">
              <w:rPr>
                <w:rFonts w:cstheme="minorHAnsi"/>
              </w:rPr>
              <w:t>(усмено изражавање, прича ,,Дуга“)</w:t>
            </w:r>
            <w:r w:rsidRPr="0003190D"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>
              <w:rPr>
                <w:rFonts w:cstheme="minorHAnsi"/>
                <w:b/>
              </w:rPr>
              <w:t xml:space="preserve">Свет око нас </w:t>
            </w:r>
            <w:r w:rsidRPr="0003190D">
              <w:rPr>
                <w:rFonts w:cstheme="minorHAnsi"/>
              </w:rPr>
              <w:t>(Природа, Дуга)</w:t>
            </w:r>
          </w:p>
        </w:tc>
      </w:tr>
      <w:tr w:rsidR="00BB0DBE" w:rsidRPr="00F251A7" w:rsidTr="00BB0DBE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BB0DBE" w:rsidRDefault="00BB0DBE" w:rsidP="00BB0DBE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BB0DBE" w:rsidRDefault="00BB0DBE" w:rsidP="00BB0DBE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BB0DBE" w:rsidRPr="004E5DA5" w:rsidRDefault="00BB0DBE" w:rsidP="00BB0DBE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BB0DBE" w:rsidRPr="004E5DA5" w:rsidRDefault="00BB0DBE" w:rsidP="00BB0DBE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03190D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BB0DBE" w:rsidRPr="004E5DA5" w:rsidRDefault="00BB0DBE" w:rsidP="00BB0DBE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03190D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BB0DBE" w:rsidRDefault="00BB0DBE" w:rsidP="00BB0DBE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BB0DBE" w:rsidRPr="004E5DA5" w:rsidRDefault="00BB0DBE" w:rsidP="00BB0DBE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03190D">
              <w:rPr>
                <w:i/>
              </w:rPr>
              <w:t>Ликовна култура,</w:t>
            </w:r>
            <w:r>
              <w:t xml:space="preserve"> </w:t>
            </w:r>
            <w:r w:rsidRPr="0003190D">
              <w:rPr>
                <w:i/>
              </w:rPr>
              <w:t>уџбеник за други разред основне школе</w:t>
            </w:r>
          </w:p>
          <w:p w:rsidR="00BB0DBE" w:rsidRDefault="00BB0DBE" w:rsidP="00BB0DBE">
            <w:pPr>
              <w:rPr>
                <w:b/>
              </w:rPr>
            </w:pPr>
          </w:p>
        </w:tc>
      </w:tr>
    </w:tbl>
    <w:p w:rsidR="008253EB" w:rsidRDefault="008253EB" w:rsidP="00BB0DBE">
      <w:pPr>
        <w:shd w:val="clear" w:color="auto" w:fill="FFFFFF" w:themeFill="background1"/>
        <w:spacing w:after="0"/>
        <w:rPr>
          <w:b/>
        </w:rPr>
      </w:pPr>
    </w:p>
    <w:p w:rsidR="0003190D" w:rsidRDefault="0003190D" w:rsidP="00BB0DBE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BB0DBE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Pr="00BB0DBE" w:rsidRDefault="005465F2" w:rsidP="00BB0DBE">
            <w:pPr>
              <w:rPr>
                <w:b/>
                <w:color w:val="000000" w:themeColor="text1"/>
              </w:rPr>
            </w:pPr>
            <w:r w:rsidRPr="00BB0DBE">
              <w:rPr>
                <w:b/>
                <w:color w:val="000000" w:themeColor="text1"/>
              </w:rPr>
              <w:t>Уводни део часа:</w:t>
            </w:r>
          </w:p>
          <w:p w:rsidR="005465F2" w:rsidRPr="00BB0DBE" w:rsidRDefault="005465F2" w:rsidP="006B40F0">
            <w:pPr>
              <w:rPr>
                <w:b/>
                <w:color w:val="000000" w:themeColor="text1"/>
              </w:rPr>
            </w:pPr>
          </w:p>
          <w:p w:rsidR="005465F2" w:rsidRPr="00BB0DBE" w:rsidRDefault="005465F2" w:rsidP="006B40F0">
            <w:pPr>
              <w:rPr>
                <w:b/>
                <w:color w:val="000000" w:themeColor="text1"/>
              </w:rPr>
            </w:pPr>
          </w:p>
          <w:p w:rsidR="007732B1" w:rsidRPr="00BB0DBE" w:rsidRDefault="007732B1" w:rsidP="006B40F0">
            <w:pPr>
              <w:rPr>
                <w:b/>
                <w:color w:val="000000" w:themeColor="text1"/>
              </w:rPr>
            </w:pPr>
          </w:p>
          <w:p w:rsidR="004023B6" w:rsidRPr="00BB0DBE" w:rsidRDefault="004023B6" w:rsidP="006B40F0">
            <w:pPr>
              <w:rPr>
                <w:b/>
                <w:color w:val="000000" w:themeColor="text1"/>
              </w:rPr>
            </w:pPr>
          </w:p>
          <w:p w:rsidR="004023B6" w:rsidRPr="00BB0DBE" w:rsidRDefault="004023B6" w:rsidP="006B40F0">
            <w:pPr>
              <w:rPr>
                <w:b/>
                <w:color w:val="000000" w:themeColor="text1"/>
              </w:rPr>
            </w:pPr>
          </w:p>
          <w:p w:rsidR="005A4726" w:rsidRPr="00BB0DBE" w:rsidRDefault="005A4726" w:rsidP="006B40F0">
            <w:pPr>
              <w:rPr>
                <w:b/>
                <w:color w:val="000000" w:themeColor="text1"/>
              </w:rPr>
            </w:pPr>
          </w:p>
          <w:p w:rsidR="004E5DA5" w:rsidRPr="00BB0DBE" w:rsidRDefault="004E5DA5" w:rsidP="006B40F0">
            <w:pPr>
              <w:rPr>
                <w:b/>
                <w:color w:val="000000" w:themeColor="text1"/>
              </w:rPr>
            </w:pPr>
            <w:r w:rsidRPr="00BB0DBE">
              <w:rPr>
                <w:b/>
                <w:color w:val="000000" w:themeColor="text1"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Pr="00BB0DBE" w:rsidRDefault="005465F2" w:rsidP="005465F2">
            <w:pPr>
              <w:rPr>
                <w:b/>
                <w:color w:val="000000" w:themeColor="text1"/>
              </w:rPr>
            </w:pPr>
            <w:r w:rsidRPr="00BB0DBE">
              <w:rPr>
                <w:b/>
                <w:color w:val="000000" w:themeColor="text1"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Pr="00BB0DBE" w:rsidRDefault="005465F2" w:rsidP="005B5288">
            <w:pPr>
              <w:rPr>
                <w:b/>
                <w:color w:val="000000" w:themeColor="text1"/>
              </w:rPr>
            </w:pPr>
            <w:r w:rsidRPr="00BB0DBE">
              <w:rPr>
                <w:b/>
                <w:color w:val="000000" w:themeColor="text1"/>
              </w:rPr>
              <w:t>Активности ученика:</w:t>
            </w:r>
          </w:p>
          <w:p w:rsidR="005465F2" w:rsidRPr="00BB0DBE" w:rsidRDefault="005465F2" w:rsidP="005B5288">
            <w:pPr>
              <w:rPr>
                <w:b/>
                <w:color w:val="000000" w:themeColor="text1"/>
              </w:rPr>
            </w:pPr>
          </w:p>
        </w:tc>
      </w:tr>
      <w:tr w:rsidR="005465F2" w:rsidRPr="00F251A7" w:rsidTr="00BB0DBE">
        <w:trPr>
          <w:trHeight w:val="58"/>
          <w:jc w:val="center"/>
        </w:trPr>
        <w:tc>
          <w:tcPr>
            <w:tcW w:w="1071" w:type="pct"/>
            <w:vMerge/>
          </w:tcPr>
          <w:p w:rsidR="005465F2" w:rsidRPr="00BB0DBE" w:rsidRDefault="005465F2" w:rsidP="006B40F0">
            <w:pPr>
              <w:rPr>
                <w:b/>
                <w:color w:val="000000" w:themeColor="text1"/>
              </w:rPr>
            </w:pPr>
          </w:p>
        </w:tc>
        <w:tc>
          <w:tcPr>
            <w:tcW w:w="1928" w:type="pct"/>
          </w:tcPr>
          <w:p w:rsidR="002B397F" w:rsidRPr="00BB0DBE" w:rsidRDefault="005D024F" w:rsidP="0061506F">
            <w:pPr>
              <w:rPr>
                <w:color w:val="000000" w:themeColor="text1"/>
              </w:rPr>
            </w:pPr>
            <w:r w:rsidRPr="00BB0DBE">
              <w:rPr>
                <w:rFonts w:cstheme="minorHAnsi"/>
                <w:color w:val="000000" w:themeColor="text1"/>
              </w:rPr>
              <w:t>Најављује</w:t>
            </w:r>
            <w:r w:rsidR="002323D9" w:rsidRPr="00BB0DBE">
              <w:rPr>
                <w:rFonts w:cstheme="minorHAnsi"/>
                <w:color w:val="000000" w:themeColor="text1"/>
              </w:rPr>
              <w:t xml:space="preserve"> ученицима да</w:t>
            </w:r>
            <w:r w:rsidR="0003190D" w:rsidRPr="00BB0DBE">
              <w:rPr>
                <w:rFonts w:cstheme="minorHAnsi"/>
                <w:color w:val="000000" w:themeColor="text1"/>
              </w:rPr>
              <w:t xml:space="preserve"> ће слушати причу</w:t>
            </w:r>
            <w:r w:rsidR="007A2045" w:rsidRPr="00BB0DBE">
              <w:rPr>
                <w:rFonts w:cstheme="minorHAnsi"/>
                <w:color w:val="000000" w:themeColor="text1"/>
              </w:rPr>
              <w:t xml:space="preserve"> ,,Дуга</w:t>
            </w:r>
            <w:r w:rsidR="002B397F" w:rsidRPr="00BB0DBE">
              <w:rPr>
                <w:rFonts w:cstheme="minorHAnsi"/>
                <w:color w:val="000000" w:themeColor="text1"/>
              </w:rPr>
              <w:t>“</w:t>
            </w:r>
            <w:r w:rsidR="0003190D" w:rsidRPr="00BB0DBE">
              <w:rPr>
                <w:rFonts w:cstheme="minorHAnsi"/>
                <w:color w:val="000000" w:themeColor="text1"/>
                <w:lang w:val="sr-Cyrl-RS"/>
              </w:rPr>
              <w:t>.</w:t>
            </w:r>
            <w:r w:rsidR="002B397F" w:rsidRPr="00BB0DBE">
              <w:rPr>
                <w:color w:val="000000" w:themeColor="text1"/>
              </w:rPr>
              <w:t xml:space="preserve"> </w:t>
            </w:r>
          </w:p>
          <w:p w:rsidR="007A2045" w:rsidRPr="00BB0DBE" w:rsidRDefault="001B5E61" w:rsidP="0061506F">
            <w:pPr>
              <w:rPr>
                <w:color w:val="000000" w:themeColor="text1"/>
              </w:rPr>
            </w:pPr>
            <w:hyperlink r:id="rId9" w:history="1">
              <w:r w:rsidR="007A2045" w:rsidRPr="00BB0DBE">
                <w:rPr>
                  <w:color w:val="000000" w:themeColor="text1"/>
                  <w:u w:val="single"/>
                </w:rPr>
                <w:t>https://www.youtube.com/watch?v=mPMSF9usRXM</w:t>
              </w:r>
            </w:hyperlink>
          </w:p>
          <w:p w:rsidR="005D024F" w:rsidRPr="00BB0DBE" w:rsidRDefault="0003190D" w:rsidP="002B397F">
            <w:pPr>
              <w:rPr>
                <w:rFonts w:cstheme="minorHAnsi"/>
                <w:color w:val="000000" w:themeColor="text1"/>
              </w:rPr>
            </w:pPr>
            <w:r w:rsidRPr="00BB0DBE">
              <w:rPr>
                <w:rFonts w:cstheme="minorHAnsi"/>
                <w:color w:val="000000" w:themeColor="text1"/>
              </w:rPr>
              <w:t xml:space="preserve">О чему говори прича? Шта је дуга? Где се </w:t>
            </w:r>
            <w:r w:rsidR="005D024F" w:rsidRPr="00BB0DBE">
              <w:rPr>
                <w:rFonts w:cstheme="minorHAnsi"/>
                <w:color w:val="000000" w:themeColor="text1"/>
              </w:rPr>
              <w:t>појављује</w:t>
            </w:r>
            <w:r w:rsidR="005D024F" w:rsidRPr="00BB0DBE">
              <w:rPr>
                <w:rFonts w:cstheme="minorHAnsi"/>
                <w:color w:val="000000" w:themeColor="text1"/>
                <w:lang w:val="sr-Cyrl-RS"/>
              </w:rPr>
              <w:t xml:space="preserve"> дуга</w:t>
            </w:r>
            <w:r w:rsidR="005D024F" w:rsidRPr="00BB0DBE">
              <w:rPr>
                <w:rFonts w:cstheme="minorHAnsi"/>
                <w:color w:val="000000" w:themeColor="text1"/>
              </w:rPr>
              <w:t xml:space="preserve"> и к</w:t>
            </w:r>
            <w:r w:rsidR="007A2045" w:rsidRPr="00BB0DBE">
              <w:rPr>
                <w:rFonts w:cstheme="minorHAnsi"/>
                <w:color w:val="000000" w:themeColor="text1"/>
              </w:rPr>
              <w:t>ако изгледа? Које све боје на њој уочавате</w:t>
            </w:r>
            <w:r w:rsidR="002B397F" w:rsidRPr="00BB0DBE">
              <w:rPr>
                <w:rFonts w:cstheme="minorHAnsi"/>
                <w:color w:val="000000" w:themeColor="text1"/>
              </w:rPr>
              <w:t>?</w:t>
            </w:r>
            <w:r w:rsidRPr="00BB0DBE">
              <w:rPr>
                <w:rFonts w:cstheme="minorHAnsi"/>
                <w:color w:val="000000" w:themeColor="text1"/>
              </w:rPr>
              <w:t xml:space="preserve"> </w:t>
            </w:r>
          </w:p>
          <w:p w:rsidR="00F251A7" w:rsidRPr="00BB0DBE" w:rsidRDefault="005D024F" w:rsidP="002B397F">
            <w:pPr>
              <w:rPr>
                <w:rFonts w:cstheme="minorHAnsi"/>
                <w:color w:val="000000" w:themeColor="text1"/>
              </w:rPr>
            </w:pPr>
            <w:r w:rsidRPr="00BB0DBE">
              <w:rPr>
                <w:rFonts w:cstheme="minorHAnsi"/>
                <w:color w:val="000000" w:themeColor="text1"/>
                <w:lang w:val="sr-Cyrl-RS"/>
              </w:rPr>
              <w:t>Наставник наглашава да</w:t>
            </w:r>
            <w:r w:rsidRPr="00BB0DBE">
              <w:rPr>
                <w:rFonts w:cstheme="minorHAnsi"/>
                <w:color w:val="000000" w:themeColor="text1"/>
              </w:rPr>
              <w:t xml:space="preserve"> ће</w:t>
            </w:r>
            <w:r w:rsidR="0003190D" w:rsidRPr="00BB0DBE">
              <w:rPr>
                <w:rFonts w:cstheme="minorHAnsi"/>
                <w:color w:val="000000" w:themeColor="text1"/>
              </w:rPr>
              <w:t xml:space="preserve"> говорити</w:t>
            </w:r>
            <w:r w:rsidR="007A2045" w:rsidRPr="00BB0DBE">
              <w:rPr>
                <w:rFonts w:cstheme="minorHAnsi"/>
                <w:color w:val="000000" w:themeColor="text1"/>
              </w:rPr>
              <w:t xml:space="preserve"> о светлим и тамним бојама</w:t>
            </w:r>
            <w:r w:rsidRPr="00BB0DBE">
              <w:rPr>
                <w:rFonts w:cstheme="minorHAnsi"/>
                <w:color w:val="000000" w:themeColor="text1"/>
              </w:rPr>
              <w:t xml:space="preserve"> и пише наслов на табли.</w:t>
            </w:r>
          </w:p>
        </w:tc>
        <w:tc>
          <w:tcPr>
            <w:tcW w:w="2001" w:type="pct"/>
          </w:tcPr>
          <w:p w:rsidR="005E3327" w:rsidRPr="00BB0DBE" w:rsidRDefault="0003190D" w:rsidP="005E3327">
            <w:pPr>
              <w:rPr>
                <w:color w:val="000000" w:themeColor="text1"/>
                <w:lang w:val="sr-Cyrl-RS"/>
              </w:rPr>
            </w:pPr>
            <w:r w:rsidRPr="00BB0DBE">
              <w:rPr>
                <w:color w:val="000000" w:themeColor="text1"/>
              </w:rPr>
              <w:t>Слушају</w:t>
            </w:r>
            <w:r w:rsidR="007A2045" w:rsidRPr="00BB0DBE">
              <w:rPr>
                <w:color w:val="000000" w:themeColor="text1"/>
              </w:rPr>
              <w:t xml:space="preserve"> причу</w:t>
            </w:r>
            <w:r w:rsidR="002B397F" w:rsidRPr="00BB0DBE">
              <w:rPr>
                <w:color w:val="000000" w:themeColor="text1"/>
              </w:rPr>
              <w:t xml:space="preserve"> и </w:t>
            </w:r>
            <w:r w:rsidR="007A2045" w:rsidRPr="00BB0DBE">
              <w:rPr>
                <w:color w:val="000000" w:themeColor="text1"/>
              </w:rPr>
              <w:t>питања</w:t>
            </w:r>
            <w:r w:rsidR="005D024F" w:rsidRPr="00BB0DBE">
              <w:rPr>
                <w:color w:val="000000" w:themeColor="text1"/>
              </w:rPr>
              <w:t xml:space="preserve">. Активно учествују у разговору о </w:t>
            </w:r>
            <w:r w:rsidR="005D024F" w:rsidRPr="00BB0DBE">
              <w:rPr>
                <w:color w:val="000000" w:themeColor="text1"/>
                <w:lang w:val="sr-Cyrl-RS"/>
              </w:rPr>
              <w:t>дуги и њеним бојама.</w:t>
            </w:r>
          </w:p>
          <w:p w:rsidR="00D23416" w:rsidRPr="00BB0DBE" w:rsidRDefault="00D23416" w:rsidP="006101E2">
            <w:pPr>
              <w:rPr>
                <w:color w:val="000000" w:themeColor="text1"/>
              </w:rPr>
            </w:pPr>
          </w:p>
          <w:p w:rsidR="004023B6" w:rsidRPr="00BB0DBE" w:rsidRDefault="004023B6" w:rsidP="000C35A4">
            <w:pPr>
              <w:rPr>
                <w:color w:val="000000" w:themeColor="text1"/>
              </w:rPr>
            </w:pPr>
          </w:p>
          <w:p w:rsidR="00080AF9" w:rsidRPr="00BB0DBE" w:rsidRDefault="0003190D" w:rsidP="000C35A4">
            <w:pPr>
              <w:rPr>
                <w:color w:val="000000" w:themeColor="text1"/>
              </w:rPr>
            </w:pPr>
            <w:r w:rsidRPr="00BB0DBE">
              <w:rPr>
                <w:color w:val="000000" w:themeColor="text1"/>
              </w:rPr>
              <w:t>Слушају</w:t>
            </w:r>
            <w:r w:rsidR="00080AF9" w:rsidRPr="00BB0DBE">
              <w:rPr>
                <w:color w:val="000000" w:themeColor="text1"/>
              </w:rPr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157"/>
        <w:tblW w:w="14742" w:type="dxa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BB0DBE" w:rsidTr="00BB0DBE">
        <w:trPr>
          <w:trHeight w:val="278"/>
        </w:trPr>
        <w:tc>
          <w:tcPr>
            <w:tcW w:w="1087" w:type="pct"/>
            <w:vMerge w:val="restart"/>
          </w:tcPr>
          <w:p w:rsidR="00BB0DBE" w:rsidRDefault="00BB0DBE" w:rsidP="00BB0DBE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BB0DBE" w:rsidRDefault="00BB0DBE" w:rsidP="00BB0DBE">
            <w:pPr>
              <w:rPr>
                <w:b/>
              </w:rPr>
            </w:pPr>
          </w:p>
          <w:p w:rsidR="00BB0DBE" w:rsidRDefault="00BB0DBE" w:rsidP="00BB0DBE">
            <w:pPr>
              <w:rPr>
                <w:b/>
              </w:rPr>
            </w:pPr>
          </w:p>
          <w:p w:rsidR="00BB0DBE" w:rsidRDefault="00BB0DBE" w:rsidP="00BB0DBE">
            <w:pPr>
              <w:rPr>
                <w:b/>
              </w:rPr>
            </w:pPr>
          </w:p>
          <w:p w:rsidR="00BB0DBE" w:rsidRDefault="00BB0DBE" w:rsidP="00BB0DBE">
            <w:pPr>
              <w:rPr>
                <w:b/>
              </w:rPr>
            </w:pPr>
          </w:p>
        </w:tc>
        <w:tc>
          <w:tcPr>
            <w:tcW w:w="1957" w:type="pct"/>
          </w:tcPr>
          <w:p w:rsidR="00BB0DBE" w:rsidRDefault="00BB0DBE" w:rsidP="00BB0DBE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BB0DBE" w:rsidRDefault="00BB0DBE" w:rsidP="00BB0DBE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BB0DBE" w:rsidRPr="00F251A7" w:rsidTr="00BB0DBE">
        <w:trPr>
          <w:trHeight w:val="58"/>
        </w:trPr>
        <w:tc>
          <w:tcPr>
            <w:tcW w:w="1087" w:type="pct"/>
            <w:vMerge/>
          </w:tcPr>
          <w:p w:rsidR="00BB0DBE" w:rsidRDefault="00BB0DBE" w:rsidP="00BB0DBE">
            <w:pPr>
              <w:rPr>
                <w:b/>
              </w:rPr>
            </w:pPr>
          </w:p>
        </w:tc>
        <w:tc>
          <w:tcPr>
            <w:tcW w:w="1957" w:type="pct"/>
          </w:tcPr>
          <w:p w:rsidR="00BB0DBE" w:rsidRPr="00EB3F58" w:rsidRDefault="00BB0DBE" w:rsidP="00BB0DB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Поставља мотивациона питања ученицима. </w:t>
            </w:r>
            <w:r w:rsidRPr="007A2045">
              <w:rPr>
                <w:rFonts w:cstheme="minorHAnsi"/>
                <w:color w:val="000000" w:themeColor="text1"/>
              </w:rPr>
              <w:t>Да ли се боје у природи разликују? По чему их разликујемо? Које су светлије, а које тамније боје</w:t>
            </w:r>
            <w:r w:rsidRPr="007A2045">
              <w:rPr>
                <w:rFonts w:eastAsia="DaxlinePro-Regular" w:cstheme="minorHAnsi"/>
              </w:rPr>
              <w:t>?</w:t>
            </w:r>
            <w:r>
              <w:rPr>
                <w:rFonts w:eastAsia="DaxlinePro-Regular" w:cstheme="minorHAnsi"/>
              </w:rPr>
              <w:t xml:space="preserve"> Долазимо до закључка да с</w:t>
            </w:r>
            <w:r w:rsidRPr="007A2045">
              <w:rPr>
                <w:rFonts w:eastAsia="DaxlinePro-Regular" w:cstheme="minorHAnsi"/>
              </w:rPr>
              <w:t>ве што нас окружује има боју. У ликовном стваралаштву боје нам помажу да изразимо осећања</w:t>
            </w:r>
            <w:r>
              <w:rPr>
                <w:rFonts w:eastAsia="DaxlinePro-Regular" w:cstheme="minorHAnsi"/>
              </w:rPr>
              <w:t>.</w:t>
            </w:r>
          </w:p>
          <w:p w:rsidR="00BB0DBE" w:rsidRPr="005D024F" w:rsidRDefault="00BB0DBE" w:rsidP="00BB0DBE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 xml:space="preserve">Скреће пажњу ученицима на слику у уџбенику, на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53. страни. </w:t>
            </w:r>
            <w:r>
              <w:rPr>
                <w:rFonts w:cstheme="minorHAnsi"/>
                <w:color w:val="000000" w:themeColor="text1"/>
              </w:rPr>
              <w:t>На основу боје можемо закључити која осећања су исказивали уметници кроз своја дела. У ликовном изражавању користимо тамне и светле нијансе боја. Као што смо рекли, њих добијамо додавањем беле и црне боје.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Ако би требало да цртате радост или љутњу, које бисте боје користили? Покушајте темпером да насликате ова осећања. </w:t>
            </w:r>
          </w:p>
          <w:p w:rsidR="00BB0DBE" w:rsidRPr="007A2045" w:rsidRDefault="00BB0DBE" w:rsidP="00BB0DBE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 ученике и прати како раде. Даје</w:t>
            </w:r>
            <w:r w:rsidRPr="007A2045">
              <w:rPr>
                <w:rFonts w:eastAsia="DaxlinePro-Regular" w:cstheme="minorHAnsi"/>
              </w:rPr>
              <w:t xml:space="preserve"> им сугестије и препоруке за рад.</w:t>
            </w:r>
          </w:p>
        </w:tc>
        <w:tc>
          <w:tcPr>
            <w:tcW w:w="1956" w:type="pct"/>
          </w:tcPr>
          <w:p w:rsidR="00BB0DBE" w:rsidRPr="00A94D19" w:rsidRDefault="00BB0DBE" w:rsidP="00BB0DBE"/>
          <w:p w:rsidR="00BB0DBE" w:rsidRDefault="00BB0DBE" w:rsidP="00BB0DBE">
            <w:pPr>
              <w:rPr>
                <w:lang w:val="sr-Cyrl-RS"/>
              </w:rPr>
            </w:pPr>
            <w:r>
              <w:t>Одговарају на питања, обнављају знања са ранијих часова.</w:t>
            </w:r>
            <w:r>
              <w:rPr>
                <w:lang w:val="sr-Cyrl-RS"/>
              </w:rPr>
              <w:t xml:space="preserve"> Посматрајући слику у уџбенику и уз подстицај наставника, уочавају везу између одређених боја и осећања.</w:t>
            </w:r>
          </w:p>
          <w:p w:rsidR="00BB0DBE" w:rsidRDefault="00BB0DBE" w:rsidP="00BB0DBE">
            <w:pPr>
              <w:rPr>
                <w:lang w:val="sr-Cyrl-RS"/>
              </w:rPr>
            </w:pPr>
          </w:p>
          <w:p w:rsidR="00BB0DBE" w:rsidRDefault="00BB0DBE" w:rsidP="00BB0DBE">
            <w:pPr>
              <w:rPr>
                <w:lang w:val="sr-Cyrl-RS"/>
              </w:rPr>
            </w:pPr>
          </w:p>
          <w:p w:rsidR="00BB0DBE" w:rsidRDefault="00BB0DBE" w:rsidP="00BB0DBE">
            <w:pPr>
              <w:rPr>
                <w:lang w:val="sr-Cyrl-RS"/>
              </w:rPr>
            </w:pPr>
          </w:p>
          <w:p w:rsidR="00BB0DBE" w:rsidRDefault="00BB0DBE" w:rsidP="00BB0DBE">
            <w:pPr>
              <w:rPr>
                <w:lang w:val="sr-Cyrl-RS"/>
              </w:rPr>
            </w:pPr>
          </w:p>
          <w:p w:rsidR="00BB0DBE" w:rsidRDefault="00BB0DBE" w:rsidP="00BB0DBE">
            <w:pPr>
              <w:rPr>
                <w:lang w:val="sr-Cyrl-RS"/>
              </w:rPr>
            </w:pPr>
          </w:p>
          <w:p w:rsidR="00BB0DBE" w:rsidRDefault="00BB0DBE" w:rsidP="00BB0DBE">
            <w:pPr>
              <w:rPr>
                <w:lang w:val="sr-Cyrl-RS"/>
              </w:rPr>
            </w:pPr>
          </w:p>
          <w:p w:rsidR="00BB0DBE" w:rsidRDefault="00BB0DBE" w:rsidP="00BB0DBE">
            <w:pPr>
              <w:rPr>
                <w:lang w:val="sr-Cyrl-RS"/>
              </w:rPr>
            </w:pPr>
          </w:p>
          <w:p w:rsidR="00BB0DBE" w:rsidRPr="005D024F" w:rsidRDefault="00BB0DBE" w:rsidP="00BB0DBE">
            <w:pPr>
              <w:rPr>
                <w:lang w:val="sr-Cyrl-RS"/>
              </w:rPr>
            </w:pPr>
            <w:r>
              <w:rPr>
                <w:lang w:val="sr-Cyrl-RS"/>
              </w:rPr>
              <w:t>Раде задатак, цртају радост или љутњу.</w:t>
            </w:r>
          </w:p>
          <w:p w:rsidR="00BB0DBE" w:rsidRDefault="00BB0DBE" w:rsidP="00BB0DBE"/>
          <w:p w:rsidR="00BB0DBE" w:rsidRDefault="00BB0DBE" w:rsidP="00BB0DBE"/>
          <w:p w:rsidR="00BB0DBE" w:rsidRPr="00C25007" w:rsidRDefault="00BB0DBE" w:rsidP="00BB0DBE"/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BB0DBE">
        <w:trPr>
          <w:trHeight w:val="385"/>
          <w:jc w:val="center"/>
        </w:trPr>
        <w:tc>
          <w:tcPr>
            <w:tcW w:w="1087" w:type="pct"/>
          </w:tcPr>
          <w:p w:rsidR="005465F2" w:rsidRDefault="005465F2" w:rsidP="004E5DA5">
            <w:pPr>
              <w:jc w:val="center"/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B8111C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64197E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један рад без показивања. Шта је пропуштено приликом </w:t>
            </w:r>
            <w:r w:rsidR="0064197E">
              <w:rPr>
                <w:lang w:val="sr-Cyrl-CS"/>
              </w:rPr>
              <w:t>израде</w:t>
            </w:r>
            <w:r w:rsidR="00735E73">
              <w:rPr>
                <w:lang w:val="sr-Cyrl-CS"/>
              </w:rPr>
              <w:t>? Шта би ти мењао</w:t>
            </w:r>
            <w:r w:rsidR="0064197E">
              <w:rPr>
                <w:lang w:val="sr-Cyrl-CS"/>
              </w:rPr>
              <w:t xml:space="preserve">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6C1BF2" w:rsidP="004E5DA5">
            <w:r>
              <w:t>Постављају питања и одговарају,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BB0DBE">
        <w:trPr>
          <w:trHeight w:val="421"/>
          <w:jc w:val="center"/>
        </w:trPr>
        <w:tc>
          <w:tcPr>
            <w:tcW w:w="1635" w:type="pct"/>
            <w:tcBorders>
              <w:top w:val="single" w:sz="4" w:space="0" w:color="auto"/>
              <w:left w:val="single" w:sz="4" w:space="0" w:color="auto"/>
            </w:tcBorders>
          </w:tcPr>
          <w:p w:rsidR="0051511E" w:rsidRDefault="0051511E" w:rsidP="00BB0DBE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1E" w:rsidRPr="00B15793" w:rsidRDefault="00F80128" w:rsidP="00BB0DBE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64197E">
              <w:rPr>
                <w:lang w:val="sr-Cyrl-RS"/>
              </w:rPr>
              <w:t xml:space="preserve">путем </w:t>
            </w:r>
            <w:r w:rsidR="0064197E">
              <w:t>представљања</w:t>
            </w:r>
            <w:r w:rsidR="00221E3E">
              <w:t xml:space="preserve"> радова</w:t>
            </w:r>
            <w:r w:rsidR="0064197E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BB0DBE">
        <w:trPr>
          <w:jc w:val="center"/>
        </w:trPr>
        <w:tc>
          <w:tcPr>
            <w:tcW w:w="1635" w:type="pct"/>
            <w:tcBorders>
              <w:left w:val="single" w:sz="4" w:space="0" w:color="auto"/>
            </w:tcBorders>
          </w:tcPr>
          <w:p w:rsidR="0051511E" w:rsidRDefault="0051511E" w:rsidP="00BB0DBE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  <w:tcBorders>
              <w:right w:val="single" w:sz="4" w:space="0" w:color="auto"/>
            </w:tcBorders>
          </w:tcPr>
          <w:p w:rsidR="0051511E" w:rsidRDefault="0051511E" w:rsidP="00BB0DBE">
            <w:pPr>
              <w:jc w:val="center"/>
              <w:rPr>
                <w:b/>
              </w:rPr>
            </w:pPr>
          </w:p>
        </w:tc>
      </w:tr>
      <w:tr w:rsidR="00BB0DBE" w:rsidRPr="00F86A58" w:rsidTr="00BB0DBE">
        <w:trPr>
          <w:jc w:val="center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BE" w:rsidRDefault="00BB0DBE" w:rsidP="00BB0DBE">
            <w:pPr>
              <w:jc w:val="center"/>
              <w:rPr>
                <w:b/>
                <w:color w:val="000000" w:themeColor="text1"/>
              </w:rPr>
            </w:pPr>
            <w:r w:rsidRPr="00BB0DBE">
              <w:rPr>
                <w:b/>
                <w:color w:val="000000" w:themeColor="text1"/>
              </w:rPr>
              <w:t>Изглед табле</w:t>
            </w:r>
          </w:p>
          <w:p w:rsidR="00BB0DBE" w:rsidRDefault="00BB0DBE" w:rsidP="00BB0DBE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BB0DBE">
              <w:rPr>
                <w:b/>
                <w:color w:val="000000" w:themeColor="text1"/>
                <w:lang w:val="ru-RU"/>
              </w:rPr>
              <w:t>Светле и тамне боје</w:t>
            </w:r>
          </w:p>
          <w:p w:rsidR="00BB0DBE" w:rsidRPr="00BB0DBE" w:rsidRDefault="00BB0DBE" w:rsidP="00BB0DBE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42.75pt;height:60pt" o:ole="">
                  <v:imagedata r:id="rId10" o:title=""/>
                </v:shape>
                <o:OLEObject Type="Embed" ProgID="PBrush" ShapeID="_x0000_i1030" DrawAspect="Content" ObjectID="_1626864752" r:id="rId11"/>
              </w:object>
            </w:r>
            <w:bookmarkStart w:id="0" w:name="_GoBack"/>
            <w:bookmarkEnd w:id="0"/>
          </w:p>
          <w:p w:rsidR="00BB0DBE" w:rsidRDefault="00BB0DBE" w:rsidP="00BB0DBE">
            <w:pPr>
              <w:jc w:val="center"/>
              <w:rPr>
                <w:b/>
              </w:rPr>
            </w:pP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8253EB">
      <w:footerReference w:type="default" r:id="rId12"/>
      <w:pgSz w:w="16839" w:h="11907" w:orient="landscape" w:code="9"/>
      <w:pgMar w:top="1134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E61" w:rsidRDefault="001B5E61" w:rsidP="00867EE9">
      <w:pPr>
        <w:spacing w:after="0" w:line="240" w:lineRule="auto"/>
      </w:pPr>
      <w:r>
        <w:separator/>
      </w:r>
    </w:p>
  </w:endnote>
  <w:endnote w:type="continuationSeparator" w:id="0">
    <w:p w:rsidR="001B5E61" w:rsidRDefault="001B5E61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F725B1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B8111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E61" w:rsidRDefault="001B5E61" w:rsidP="00867EE9">
      <w:pPr>
        <w:spacing w:after="0" w:line="240" w:lineRule="auto"/>
      </w:pPr>
      <w:r>
        <w:separator/>
      </w:r>
    </w:p>
  </w:footnote>
  <w:footnote w:type="continuationSeparator" w:id="0">
    <w:p w:rsidR="001B5E61" w:rsidRDefault="001B5E61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3190D"/>
    <w:rsid w:val="00071245"/>
    <w:rsid w:val="00080AF9"/>
    <w:rsid w:val="000838D2"/>
    <w:rsid w:val="00097BFF"/>
    <w:rsid w:val="000C286B"/>
    <w:rsid w:val="000C35A4"/>
    <w:rsid w:val="000C467F"/>
    <w:rsid w:val="000D10CD"/>
    <w:rsid w:val="000D4460"/>
    <w:rsid w:val="001017AF"/>
    <w:rsid w:val="0011432E"/>
    <w:rsid w:val="00115CB5"/>
    <w:rsid w:val="00133194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B5E61"/>
    <w:rsid w:val="001C216A"/>
    <w:rsid w:val="001D0A69"/>
    <w:rsid w:val="001E3869"/>
    <w:rsid w:val="001F6B1D"/>
    <w:rsid w:val="002054B1"/>
    <w:rsid w:val="00212798"/>
    <w:rsid w:val="00221E3E"/>
    <w:rsid w:val="00222076"/>
    <w:rsid w:val="002323D9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C085D"/>
    <w:rsid w:val="002E0E58"/>
    <w:rsid w:val="002E1692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3C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16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7016"/>
    <w:rsid w:val="005B2B89"/>
    <w:rsid w:val="005B3360"/>
    <w:rsid w:val="005B5288"/>
    <w:rsid w:val="005D024F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4197E"/>
    <w:rsid w:val="006558CC"/>
    <w:rsid w:val="00665C8F"/>
    <w:rsid w:val="00665F12"/>
    <w:rsid w:val="00673575"/>
    <w:rsid w:val="00680880"/>
    <w:rsid w:val="006811ED"/>
    <w:rsid w:val="006956E5"/>
    <w:rsid w:val="006B40F0"/>
    <w:rsid w:val="006C1BF2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06855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C6CA2"/>
    <w:rsid w:val="009D1A64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E27C2"/>
    <w:rsid w:val="00AF215D"/>
    <w:rsid w:val="00B037D0"/>
    <w:rsid w:val="00B03851"/>
    <w:rsid w:val="00B15239"/>
    <w:rsid w:val="00B15793"/>
    <w:rsid w:val="00B31C3C"/>
    <w:rsid w:val="00B33EA2"/>
    <w:rsid w:val="00B35243"/>
    <w:rsid w:val="00B8111C"/>
    <w:rsid w:val="00B82C78"/>
    <w:rsid w:val="00B86A1A"/>
    <w:rsid w:val="00B90C95"/>
    <w:rsid w:val="00BB0DBE"/>
    <w:rsid w:val="00BC64EC"/>
    <w:rsid w:val="00BD26B2"/>
    <w:rsid w:val="00BF2730"/>
    <w:rsid w:val="00BF3BA9"/>
    <w:rsid w:val="00C25007"/>
    <w:rsid w:val="00C315B2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4F82"/>
    <w:rsid w:val="00D4712D"/>
    <w:rsid w:val="00D60473"/>
    <w:rsid w:val="00D72AFC"/>
    <w:rsid w:val="00D731A7"/>
    <w:rsid w:val="00D817E9"/>
    <w:rsid w:val="00DD556C"/>
    <w:rsid w:val="00DD63EE"/>
    <w:rsid w:val="00DE4B92"/>
    <w:rsid w:val="00E0224B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92548"/>
    <w:rsid w:val="00EB21D0"/>
    <w:rsid w:val="00EB3F58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725B1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83D28"/>
  <w15:docId w15:val="{498AE502-9383-43D0-8947-20BD89D16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mPMSF9usRX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23ACC-AEE2-4603-AAF9-C0C25A61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2019-07-30T21:16:00Z</dcterms:created>
  <dcterms:modified xsi:type="dcterms:W3CDTF">2019-08-09T12:06:00Z</dcterms:modified>
</cp:coreProperties>
</file>